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B4E6" w14:textId="4E39A49C" w:rsidR="00000000" w:rsidRDefault="00DB15E4">
      <w:pPr>
        <w:pStyle w:val="berschrift1"/>
        <w:rPr>
          <w:rFonts w:asciiTheme="minorHAnsi" w:hAnsiTheme="minorHAnsi" w:cstheme="minorHAnsi"/>
        </w:rPr>
      </w:pPr>
      <w:r w:rsidRPr="00DB15E4">
        <w:rPr>
          <w:rFonts w:asciiTheme="minorHAnsi" w:hAnsiTheme="minorHAnsi" w:cstheme="minorHAnsi"/>
        </w:rPr>
        <w:t>Formular zum Erstellen einer Tagesordnung</w:t>
      </w:r>
    </w:p>
    <w:p w14:paraId="146CD675" w14:textId="77777777" w:rsidR="00DB15E4" w:rsidRPr="00DB15E4" w:rsidRDefault="00DB15E4" w:rsidP="00DB15E4"/>
    <w:p w14:paraId="2711BB84" w14:textId="77777777" w:rsidR="00000000" w:rsidRPr="00DB15E4" w:rsidRDefault="00DB15E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3779"/>
        <w:gridCol w:w="2482"/>
      </w:tblGrid>
      <w:tr w:rsidR="00000000" w:rsidRPr="00DB15E4" w14:paraId="00B04559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E6E6E6"/>
          </w:tcPr>
          <w:p w14:paraId="6E538480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Besprechung am:</w:t>
            </w:r>
          </w:p>
        </w:tc>
        <w:tc>
          <w:tcPr>
            <w:tcW w:w="6262" w:type="dxa"/>
            <w:gridSpan w:val="2"/>
          </w:tcPr>
          <w:p w14:paraId="150F22A1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791DE42E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E6E6E6"/>
          </w:tcPr>
          <w:p w14:paraId="0561060E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Ort:</w:t>
            </w:r>
          </w:p>
        </w:tc>
        <w:tc>
          <w:tcPr>
            <w:tcW w:w="6262" w:type="dxa"/>
            <w:gridSpan w:val="2"/>
          </w:tcPr>
          <w:p w14:paraId="76320CB1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0D8398A2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E6E6E6"/>
          </w:tcPr>
          <w:p w14:paraId="0AC7BFA9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Beginn - Ende</w:t>
            </w:r>
          </w:p>
        </w:tc>
        <w:tc>
          <w:tcPr>
            <w:tcW w:w="6262" w:type="dxa"/>
            <w:gridSpan w:val="2"/>
          </w:tcPr>
          <w:p w14:paraId="2C106F1E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17AE5A97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  <w:shd w:val="clear" w:color="auto" w:fill="E6E6E6"/>
          </w:tcPr>
          <w:p w14:paraId="0C834450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Thema:</w:t>
            </w:r>
          </w:p>
        </w:tc>
        <w:tc>
          <w:tcPr>
            <w:tcW w:w="6262" w:type="dxa"/>
            <w:gridSpan w:val="2"/>
          </w:tcPr>
          <w:p w14:paraId="22E07327" w14:textId="77777777" w:rsidR="00000000" w:rsidRPr="00DB15E4" w:rsidRDefault="00DB15E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34BDF651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16D607E8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1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2BFA19D6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5E285D19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769F5784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59ED57D7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014FBABC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6ABB79CA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353C1CC4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2A5F9753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4D887660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2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0732291B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5D924865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303D0C91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3117E01B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7BFD45F2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3E714276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1A0F71ED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00F864D1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4FF0267A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3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4B0103B7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7037C3CB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54405787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436AB953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70547DF1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747069C1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1795FDD6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75675CD4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265F46C6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4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302ACF81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1B2DE028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19613079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408D4462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068546CF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41FA398F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377EEBEE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2198AB97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49FD1813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5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0D917DED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337B7D4F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78FB860F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6452F538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5D964447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68C636F3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1736FC58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5BC36E56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2383022A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6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73F6BD27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0F327633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736CCC1B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2FDF131B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1BECD0D9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6714C6BB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2318F317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  <w:tr w:rsidR="00000000" w:rsidRPr="00DB15E4" w14:paraId="5301ED1B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bottom w:val="nil"/>
            </w:tcBorders>
            <w:shd w:val="clear" w:color="auto" w:fill="E6E6E6"/>
          </w:tcPr>
          <w:p w14:paraId="1DED48E3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Tagesordnungspunkt 7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E6E6E6"/>
          </w:tcPr>
          <w:p w14:paraId="3311F572" w14:textId="77777777" w:rsidR="00000000" w:rsidRPr="00DB15E4" w:rsidRDefault="00DB15E4">
            <w:pPr>
              <w:spacing w:before="60" w:after="60"/>
              <w:rPr>
                <w:rFonts w:asciiTheme="minorHAnsi" w:hAnsiTheme="minorHAnsi" w:cstheme="minorHAnsi"/>
              </w:rPr>
            </w:pPr>
            <w:r w:rsidRPr="00DB15E4">
              <w:rPr>
                <w:rFonts w:asciiTheme="minorHAnsi" w:hAnsiTheme="minorHAnsi" w:cstheme="minorHAnsi"/>
              </w:rPr>
              <w:t>Veranschlagte Zeit</w:t>
            </w:r>
          </w:p>
        </w:tc>
      </w:tr>
      <w:tr w:rsidR="00000000" w:rsidRPr="00DB15E4" w14:paraId="4698A7FA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gridSpan w:val="2"/>
            <w:tcBorders>
              <w:top w:val="nil"/>
            </w:tcBorders>
          </w:tcPr>
          <w:p w14:paraId="0BF204B8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5EABCD80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7FF78C5A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  <w:p w14:paraId="56D04544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0EFE2330" w14:textId="77777777" w:rsidR="00000000" w:rsidRPr="00DB15E4" w:rsidRDefault="00DB15E4">
            <w:pPr>
              <w:rPr>
                <w:rFonts w:asciiTheme="minorHAnsi" w:hAnsiTheme="minorHAnsi" w:cstheme="minorHAnsi"/>
              </w:rPr>
            </w:pPr>
          </w:p>
        </w:tc>
      </w:tr>
    </w:tbl>
    <w:p w14:paraId="6970FCDB" w14:textId="77777777" w:rsidR="00000000" w:rsidRPr="00DB15E4" w:rsidRDefault="00DB15E4" w:rsidP="00DB15E4">
      <w:pPr>
        <w:rPr>
          <w:rFonts w:asciiTheme="minorHAnsi" w:hAnsiTheme="minorHAnsi" w:cstheme="minorHAnsi"/>
        </w:rPr>
      </w:pPr>
    </w:p>
    <w:sectPr w:rsidR="00000000" w:rsidRPr="00DB15E4" w:rsidSect="00DB15E4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3AF6" w14:textId="77777777" w:rsidR="00000000" w:rsidRDefault="00DB15E4">
      <w:r>
        <w:separator/>
      </w:r>
    </w:p>
  </w:endnote>
  <w:endnote w:type="continuationSeparator" w:id="0">
    <w:p w14:paraId="7458C81C" w14:textId="77777777" w:rsidR="00000000" w:rsidRDefault="00D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BFB2" w14:textId="5FD18674" w:rsidR="00000000" w:rsidRPr="00DB15E4" w:rsidRDefault="00DB15E4" w:rsidP="00DB15E4">
    <w:pPr>
      <w:pStyle w:val="Fuzeile"/>
      <w:rPr>
        <w:rFonts w:ascii="Calibri" w:hAnsi="Calibri" w:cs="Calibri"/>
        <w:sz w:val="20"/>
        <w:szCs w:val="20"/>
      </w:rPr>
    </w:pPr>
    <w:r w:rsidRPr="00DB15E4">
      <w:rPr>
        <w:rFonts w:ascii="Calibri" w:hAnsi="Calibri" w:cs="Calibri"/>
      </w:rPr>
      <w:t>Marika Köhler | Beratung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5200" w14:textId="77777777" w:rsidR="00000000" w:rsidRDefault="00DB15E4">
      <w:r>
        <w:separator/>
      </w:r>
    </w:p>
  </w:footnote>
  <w:footnote w:type="continuationSeparator" w:id="0">
    <w:p w14:paraId="370E3125" w14:textId="77777777" w:rsidR="00000000" w:rsidRDefault="00DB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5E4"/>
    <w:rsid w:val="00D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D79ED"/>
  <w15:chartTrackingRefBased/>
  <w15:docId w15:val="{5A0A4D96-0C1C-40AC-A30E-2705B7F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B15E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zum Erstellen einer Tagesordnung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zum Erstellen einer Tagesordnung</dc:title>
  <dc:subject/>
  <dc:creator>Marika Köhler</dc:creator>
  <cp:keywords/>
  <dc:description/>
  <cp:lastModifiedBy>Marika Köhler</cp:lastModifiedBy>
  <cp:revision>2</cp:revision>
  <dcterms:created xsi:type="dcterms:W3CDTF">2022-03-16T11:50:00Z</dcterms:created>
  <dcterms:modified xsi:type="dcterms:W3CDTF">2022-03-16T11:50:00Z</dcterms:modified>
</cp:coreProperties>
</file>