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CD27" w14:textId="77777777" w:rsidR="00000000" w:rsidRDefault="00B21F60">
      <w:pPr>
        <w:pStyle w:val="berschrift1"/>
      </w:pPr>
      <w:r>
        <w:t>Arbeitsblatt zum Sammeln von Tagesordnungspunkten</w:t>
      </w:r>
    </w:p>
    <w:p w14:paraId="089A1355" w14:textId="77777777" w:rsidR="00000000" w:rsidRDefault="00B21F60"/>
    <w:p w14:paraId="19E46645" w14:textId="77777777" w:rsidR="00000000" w:rsidRDefault="00B21F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2315"/>
        <w:gridCol w:w="2612"/>
      </w:tblGrid>
      <w:tr w:rsidR="00000000" w14:paraId="6ACCA77E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shd w:val="clear" w:color="auto" w:fill="E0E0E0"/>
            <w:tcMar>
              <w:top w:w="113" w:type="dxa"/>
              <w:bottom w:w="113" w:type="dxa"/>
            </w:tcMar>
          </w:tcPr>
          <w:p w14:paraId="6A3415FE" w14:textId="77777777" w:rsidR="00000000" w:rsidRDefault="00B21F60">
            <w:r>
              <w:t>Tagesordnungspunkt</w:t>
            </w:r>
          </w:p>
        </w:tc>
        <w:tc>
          <w:tcPr>
            <w:tcW w:w="2340" w:type="dxa"/>
            <w:shd w:val="clear" w:color="auto" w:fill="E0E0E0"/>
            <w:tcMar>
              <w:top w:w="113" w:type="dxa"/>
              <w:bottom w:w="113" w:type="dxa"/>
            </w:tcMar>
          </w:tcPr>
          <w:p w14:paraId="6B3CA290" w14:textId="77777777" w:rsidR="00000000" w:rsidRDefault="00B21F60">
            <w:r>
              <w:t>Bedeutsamkeit</w:t>
            </w:r>
          </w:p>
        </w:tc>
        <w:tc>
          <w:tcPr>
            <w:tcW w:w="2662" w:type="dxa"/>
            <w:shd w:val="clear" w:color="auto" w:fill="E0E0E0"/>
            <w:tcMar>
              <w:top w:w="113" w:type="dxa"/>
              <w:bottom w:w="113" w:type="dxa"/>
            </w:tcMar>
          </w:tcPr>
          <w:p w14:paraId="103560BB" w14:textId="77777777" w:rsidR="00000000" w:rsidRDefault="00B21F60">
            <w:r>
              <w:t>Dringlichkeit</w:t>
            </w:r>
          </w:p>
        </w:tc>
      </w:tr>
      <w:tr w:rsidR="00000000" w14:paraId="1761C993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8428A81" w14:textId="77777777" w:rsidR="00000000" w:rsidRDefault="00B21F60"/>
        </w:tc>
        <w:tc>
          <w:tcPr>
            <w:tcW w:w="234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C848E9" w14:textId="77777777" w:rsidR="00000000" w:rsidRDefault="00B21F60"/>
        </w:tc>
        <w:tc>
          <w:tcPr>
            <w:tcW w:w="266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DA1E884" w14:textId="77777777" w:rsidR="00000000" w:rsidRDefault="00B21F60"/>
        </w:tc>
      </w:tr>
      <w:tr w:rsidR="00000000" w14:paraId="267F1F47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shd w:val="clear" w:color="auto" w:fill="E0E0E0"/>
            <w:tcMar>
              <w:top w:w="113" w:type="dxa"/>
              <w:bottom w:w="113" w:type="dxa"/>
            </w:tcMar>
          </w:tcPr>
          <w:p w14:paraId="1D7EDA08" w14:textId="77777777" w:rsidR="00000000" w:rsidRDefault="00B21F60">
            <w:r>
              <w:t>Gründe für die Aufnahme in die Besprechung</w:t>
            </w:r>
          </w:p>
        </w:tc>
      </w:tr>
      <w:tr w:rsidR="00000000" w14:paraId="7FF6EA8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tcMar>
              <w:top w:w="113" w:type="dxa"/>
              <w:bottom w:w="113" w:type="dxa"/>
            </w:tcMar>
          </w:tcPr>
          <w:p w14:paraId="75DFAD5F" w14:textId="77777777" w:rsidR="00000000" w:rsidRDefault="00B21F60"/>
          <w:p w14:paraId="210B19C3" w14:textId="77777777" w:rsidR="00000000" w:rsidRDefault="00B21F60"/>
          <w:p w14:paraId="41E8183E" w14:textId="77777777" w:rsidR="00000000" w:rsidRDefault="00B21F60"/>
        </w:tc>
      </w:tr>
      <w:tr w:rsidR="00000000" w14:paraId="30AD0C41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shd w:val="clear" w:color="auto" w:fill="E0E0E0"/>
            <w:tcMar>
              <w:top w:w="113" w:type="dxa"/>
              <w:bottom w:w="113" w:type="dxa"/>
            </w:tcMar>
          </w:tcPr>
          <w:p w14:paraId="3E8FF504" w14:textId="77777777" w:rsidR="00000000" w:rsidRDefault="00B21F60">
            <w:r>
              <w:t>Tagesordnungspunkt</w:t>
            </w:r>
          </w:p>
        </w:tc>
        <w:tc>
          <w:tcPr>
            <w:tcW w:w="2340" w:type="dxa"/>
            <w:shd w:val="clear" w:color="auto" w:fill="E0E0E0"/>
            <w:tcMar>
              <w:top w:w="113" w:type="dxa"/>
              <w:bottom w:w="113" w:type="dxa"/>
            </w:tcMar>
          </w:tcPr>
          <w:p w14:paraId="33B7684E" w14:textId="77777777" w:rsidR="00000000" w:rsidRDefault="00B21F60">
            <w:r>
              <w:t>Bedeutsamkeit</w:t>
            </w:r>
          </w:p>
        </w:tc>
        <w:tc>
          <w:tcPr>
            <w:tcW w:w="2662" w:type="dxa"/>
            <w:shd w:val="clear" w:color="auto" w:fill="E0E0E0"/>
            <w:tcMar>
              <w:top w:w="113" w:type="dxa"/>
              <w:bottom w:w="113" w:type="dxa"/>
            </w:tcMar>
          </w:tcPr>
          <w:p w14:paraId="1E29479D" w14:textId="77777777" w:rsidR="00000000" w:rsidRDefault="00B21F60">
            <w:r>
              <w:t>Dringlichkeit</w:t>
            </w:r>
          </w:p>
        </w:tc>
      </w:tr>
      <w:tr w:rsidR="00000000" w14:paraId="093C1ABB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9BBF89F" w14:textId="77777777" w:rsidR="00000000" w:rsidRDefault="00B21F60"/>
        </w:tc>
        <w:tc>
          <w:tcPr>
            <w:tcW w:w="234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3DD1E4" w14:textId="77777777" w:rsidR="00000000" w:rsidRDefault="00B21F60"/>
        </w:tc>
        <w:tc>
          <w:tcPr>
            <w:tcW w:w="266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DA9E17B" w14:textId="77777777" w:rsidR="00000000" w:rsidRDefault="00B21F60"/>
        </w:tc>
      </w:tr>
      <w:tr w:rsidR="00000000" w14:paraId="0AD9E02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shd w:val="clear" w:color="auto" w:fill="E0E0E0"/>
            <w:tcMar>
              <w:top w:w="113" w:type="dxa"/>
              <w:bottom w:w="113" w:type="dxa"/>
            </w:tcMar>
          </w:tcPr>
          <w:p w14:paraId="61DA32C0" w14:textId="77777777" w:rsidR="00000000" w:rsidRDefault="00B21F60">
            <w:r>
              <w:t>Gründe für die Aufnahme in die Besprechung</w:t>
            </w:r>
          </w:p>
        </w:tc>
      </w:tr>
      <w:tr w:rsidR="00000000" w14:paraId="0DBADE0C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tcMar>
              <w:top w:w="113" w:type="dxa"/>
              <w:bottom w:w="113" w:type="dxa"/>
            </w:tcMar>
          </w:tcPr>
          <w:p w14:paraId="6378B099" w14:textId="77777777" w:rsidR="00000000" w:rsidRDefault="00B21F60"/>
          <w:p w14:paraId="281BD086" w14:textId="77777777" w:rsidR="00000000" w:rsidRDefault="00B21F60"/>
          <w:p w14:paraId="4E1B7095" w14:textId="77777777" w:rsidR="00000000" w:rsidRDefault="00B21F60"/>
        </w:tc>
      </w:tr>
      <w:tr w:rsidR="00000000" w14:paraId="06D3259D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shd w:val="clear" w:color="auto" w:fill="E0E0E0"/>
            <w:tcMar>
              <w:top w:w="113" w:type="dxa"/>
              <w:bottom w:w="113" w:type="dxa"/>
            </w:tcMar>
          </w:tcPr>
          <w:p w14:paraId="54E524A3" w14:textId="77777777" w:rsidR="00000000" w:rsidRDefault="00B21F60">
            <w:r>
              <w:t>Tage</w:t>
            </w:r>
            <w:r>
              <w:t>sordnungspunkt</w:t>
            </w:r>
          </w:p>
        </w:tc>
        <w:tc>
          <w:tcPr>
            <w:tcW w:w="2340" w:type="dxa"/>
            <w:shd w:val="clear" w:color="auto" w:fill="E0E0E0"/>
            <w:tcMar>
              <w:top w:w="113" w:type="dxa"/>
              <w:bottom w:w="113" w:type="dxa"/>
            </w:tcMar>
          </w:tcPr>
          <w:p w14:paraId="75BB567B" w14:textId="77777777" w:rsidR="00000000" w:rsidRDefault="00B21F60">
            <w:r>
              <w:t>Bedeutsamkeit</w:t>
            </w:r>
          </w:p>
        </w:tc>
        <w:tc>
          <w:tcPr>
            <w:tcW w:w="2662" w:type="dxa"/>
            <w:shd w:val="clear" w:color="auto" w:fill="E0E0E0"/>
            <w:tcMar>
              <w:top w:w="113" w:type="dxa"/>
              <w:bottom w:w="113" w:type="dxa"/>
            </w:tcMar>
          </w:tcPr>
          <w:p w14:paraId="2EF1A1A6" w14:textId="77777777" w:rsidR="00000000" w:rsidRDefault="00B21F60">
            <w:r>
              <w:t>Dringlichkeit</w:t>
            </w:r>
          </w:p>
        </w:tc>
      </w:tr>
      <w:tr w:rsidR="00000000" w14:paraId="0E123A6F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D56B660" w14:textId="77777777" w:rsidR="00000000" w:rsidRDefault="00B21F60"/>
        </w:tc>
        <w:tc>
          <w:tcPr>
            <w:tcW w:w="234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29F5F83" w14:textId="77777777" w:rsidR="00000000" w:rsidRDefault="00B21F60"/>
        </w:tc>
        <w:tc>
          <w:tcPr>
            <w:tcW w:w="266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71FE7F4" w14:textId="77777777" w:rsidR="00000000" w:rsidRDefault="00B21F60"/>
        </w:tc>
      </w:tr>
      <w:tr w:rsidR="00000000" w14:paraId="17CF26EC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shd w:val="clear" w:color="auto" w:fill="E0E0E0"/>
            <w:tcMar>
              <w:top w:w="113" w:type="dxa"/>
              <w:bottom w:w="113" w:type="dxa"/>
            </w:tcMar>
          </w:tcPr>
          <w:p w14:paraId="6C58700A" w14:textId="77777777" w:rsidR="00000000" w:rsidRDefault="00B21F60">
            <w:r>
              <w:t>Gründe für die Aufnahme in die Besprechung</w:t>
            </w:r>
          </w:p>
        </w:tc>
      </w:tr>
      <w:tr w:rsidR="00000000" w14:paraId="4DB56500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tcMar>
              <w:top w:w="113" w:type="dxa"/>
              <w:bottom w:w="113" w:type="dxa"/>
            </w:tcMar>
          </w:tcPr>
          <w:p w14:paraId="0114E5CF" w14:textId="77777777" w:rsidR="00000000" w:rsidRDefault="00B21F60"/>
          <w:p w14:paraId="19C0E0E9" w14:textId="77777777" w:rsidR="00000000" w:rsidRDefault="00B21F60"/>
          <w:p w14:paraId="178112A8" w14:textId="77777777" w:rsidR="00000000" w:rsidRDefault="00B21F60"/>
        </w:tc>
      </w:tr>
      <w:tr w:rsidR="00000000" w14:paraId="207FF028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shd w:val="clear" w:color="auto" w:fill="E0E0E0"/>
            <w:tcMar>
              <w:top w:w="113" w:type="dxa"/>
              <w:bottom w:w="113" w:type="dxa"/>
            </w:tcMar>
          </w:tcPr>
          <w:p w14:paraId="42F08867" w14:textId="77777777" w:rsidR="00000000" w:rsidRDefault="00B21F60">
            <w:r>
              <w:t>Tagesordnungspunkt</w:t>
            </w:r>
          </w:p>
        </w:tc>
        <w:tc>
          <w:tcPr>
            <w:tcW w:w="2340" w:type="dxa"/>
            <w:shd w:val="clear" w:color="auto" w:fill="E0E0E0"/>
            <w:tcMar>
              <w:top w:w="113" w:type="dxa"/>
              <w:bottom w:w="113" w:type="dxa"/>
            </w:tcMar>
          </w:tcPr>
          <w:p w14:paraId="20ADC005" w14:textId="77777777" w:rsidR="00000000" w:rsidRDefault="00B21F60">
            <w:r>
              <w:t>Bedeutsamkeit</w:t>
            </w:r>
          </w:p>
        </w:tc>
        <w:tc>
          <w:tcPr>
            <w:tcW w:w="2662" w:type="dxa"/>
            <w:shd w:val="clear" w:color="auto" w:fill="E0E0E0"/>
            <w:tcMar>
              <w:top w:w="113" w:type="dxa"/>
              <w:bottom w:w="113" w:type="dxa"/>
            </w:tcMar>
          </w:tcPr>
          <w:p w14:paraId="44AC492C" w14:textId="77777777" w:rsidR="00000000" w:rsidRDefault="00B21F60">
            <w:r>
              <w:t>Dringlichkeit</w:t>
            </w:r>
          </w:p>
        </w:tc>
      </w:tr>
      <w:tr w:rsidR="00000000" w14:paraId="6310D61E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2CF9D5" w14:textId="77777777" w:rsidR="00000000" w:rsidRDefault="00B21F60"/>
        </w:tc>
        <w:tc>
          <w:tcPr>
            <w:tcW w:w="234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3794F46" w14:textId="77777777" w:rsidR="00000000" w:rsidRDefault="00B21F60"/>
        </w:tc>
        <w:tc>
          <w:tcPr>
            <w:tcW w:w="266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FE303AD" w14:textId="77777777" w:rsidR="00000000" w:rsidRDefault="00B21F60"/>
        </w:tc>
      </w:tr>
      <w:tr w:rsidR="00000000" w14:paraId="6645C51A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shd w:val="clear" w:color="auto" w:fill="E0E0E0"/>
            <w:tcMar>
              <w:top w:w="113" w:type="dxa"/>
              <w:bottom w:w="113" w:type="dxa"/>
            </w:tcMar>
          </w:tcPr>
          <w:p w14:paraId="17F327AD" w14:textId="77777777" w:rsidR="00000000" w:rsidRDefault="00B21F60">
            <w:r>
              <w:t>Gründe für die Aufnahme in die Besprechung</w:t>
            </w:r>
          </w:p>
        </w:tc>
      </w:tr>
      <w:tr w:rsidR="00000000" w14:paraId="69D7DED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tcMar>
              <w:top w:w="113" w:type="dxa"/>
              <w:bottom w:w="113" w:type="dxa"/>
            </w:tcMar>
          </w:tcPr>
          <w:p w14:paraId="1DA76B90" w14:textId="77777777" w:rsidR="00000000" w:rsidRDefault="00B21F60"/>
          <w:p w14:paraId="3AD6231E" w14:textId="77777777" w:rsidR="00000000" w:rsidRDefault="00B21F60"/>
          <w:p w14:paraId="440E0B64" w14:textId="77777777" w:rsidR="00000000" w:rsidRDefault="00B21F60"/>
        </w:tc>
      </w:tr>
      <w:tr w:rsidR="00000000" w14:paraId="7A3A2A67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shd w:val="clear" w:color="auto" w:fill="E0E0E0"/>
            <w:tcMar>
              <w:top w:w="113" w:type="dxa"/>
              <w:bottom w:w="113" w:type="dxa"/>
            </w:tcMar>
          </w:tcPr>
          <w:p w14:paraId="198C739D" w14:textId="77777777" w:rsidR="00000000" w:rsidRDefault="00B21F60">
            <w:r>
              <w:t>Tagesordnungspunkt</w:t>
            </w:r>
          </w:p>
        </w:tc>
        <w:tc>
          <w:tcPr>
            <w:tcW w:w="2340" w:type="dxa"/>
            <w:shd w:val="clear" w:color="auto" w:fill="E0E0E0"/>
            <w:tcMar>
              <w:top w:w="113" w:type="dxa"/>
              <w:bottom w:w="113" w:type="dxa"/>
            </w:tcMar>
          </w:tcPr>
          <w:p w14:paraId="3C3C0688" w14:textId="77777777" w:rsidR="00000000" w:rsidRDefault="00B21F60">
            <w:r>
              <w:t>Bedeutsamkeit</w:t>
            </w:r>
          </w:p>
        </w:tc>
        <w:tc>
          <w:tcPr>
            <w:tcW w:w="2662" w:type="dxa"/>
            <w:shd w:val="clear" w:color="auto" w:fill="E0E0E0"/>
            <w:tcMar>
              <w:top w:w="113" w:type="dxa"/>
              <w:bottom w:w="113" w:type="dxa"/>
            </w:tcMar>
          </w:tcPr>
          <w:p w14:paraId="65D36798" w14:textId="77777777" w:rsidR="00000000" w:rsidRDefault="00B21F60">
            <w:r>
              <w:t>Dringlichkeit</w:t>
            </w:r>
          </w:p>
        </w:tc>
      </w:tr>
      <w:tr w:rsidR="00000000" w14:paraId="20AD5248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47998BF" w14:textId="77777777" w:rsidR="00000000" w:rsidRDefault="00B21F60"/>
        </w:tc>
        <w:tc>
          <w:tcPr>
            <w:tcW w:w="234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E59D71" w14:textId="77777777" w:rsidR="00000000" w:rsidRDefault="00B21F60"/>
        </w:tc>
        <w:tc>
          <w:tcPr>
            <w:tcW w:w="2662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ED5F1E2" w14:textId="77777777" w:rsidR="00000000" w:rsidRDefault="00B21F60"/>
        </w:tc>
      </w:tr>
      <w:tr w:rsidR="00000000" w14:paraId="3B8D1B81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shd w:val="clear" w:color="auto" w:fill="E0E0E0"/>
            <w:tcMar>
              <w:top w:w="113" w:type="dxa"/>
              <w:bottom w:w="113" w:type="dxa"/>
            </w:tcMar>
          </w:tcPr>
          <w:p w14:paraId="343A4C47" w14:textId="77777777" w:rsidR="00000000" w:rsidRDefault="00B21F60">
            <w:r>
              <w:t>Gründe f</w:t>
            </w:r>
            <w:r>
              <w:t>ür die Aufnahme in die Besprechung</w:t>
            </w:r>
          </w:p>
        </w:tc>
      </w:tr>
      <w:tr w:rsidR="00000000" w14:paraId="5ECB722E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tcMar>
              <w:top w:w="113" w:type="dxa"/>
              <w:bottom w:w="113" w:type="dxa"/>
            </w:tcMar>
          </w:tcPr>
          <w:p w14:paraId="2F650A4B" w14:textId="77777777" w:rsidR="00000000" w:rsidRDefault="00B21F60"/>
          <w:p w14:paraId="52489E56" w14:textId="77777777" w:rsidR="00000000" w:rsidRDefault="00B21F60"/>
          <w:p w14:paraId="46EF20D5" w14:textId="77777777" w:rsidR="00000000" w:rsidRDefault="00B21F60"/>
        </w:tc>
      </w:tr>
    </w:tbl>
    <w:p w14:paraId="3DE830A5" w14:textId="77777777" w:rsidR="00000000" w:rsidRDefault="00B21F60"/>
    <w:sectPr w:rsidR="0000000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4570" w14:textId="77777777" w:rsidR="00000000" w:rsidRDefault="00B21F60">
      <w:r>
        <w:separator/>
      </w:r>
    </w:p>
  </w:endnote>
  <w:endnote w:type="continuationSeparator" w:id="0">
    <w:p w14:paraId="18A1B769" w14:textId="77777777" w:rsidR="00000000" w:rsidRDefault="00B2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57CA" w14:textId="77777777" w:rsidR="00B21F60" w:rsidRDefault="00B21F60" w:rsidP="00B21F60">
    <w:pPr>
      <w:pStyle w:val="Fuzeile"/>
    </w:pPr>
    <w:r>
      <w:rPr>
        <w:sz w:val="16"/>
      </w:rPr>
      <w:t>Marika Köhler | Beratung</w:t>
    </w:r>
  </w:p>
  <w:p w14:paraId="74AFBD45" w14:textId="1C61B513" w:rsidR="00000000" w:rsidRPr="00B21F60" w:rsidRDefault="00B21F60" w:rsidP="00B21F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ECEE" w14:textId="77777777" w:rsidR="00000000" w:rsidRDefault="00B21F60">
      <w:r>
        <w:separator/>
      </w:r>
    </w:p>
  </w:footnote>
  <w:footnote w:type="continuationSeparator" w:id="0">
    <w:p w14:paraId="57CD0440" w14:textId="77777777" w:rsidR="00000000" w:rsidRDefault="00B21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A4"/>
    <w:rsid w:val="005B0CA4"/>
    <w:rsid w:val="00B2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48B99"/>
  <w15:chartTrackingRefBased/>
  <w15:docId w15:val="{FDBD3A7D-7C5F-4793-A353-CC72123A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B21F6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zum Sammeln von Tagesordnungspunkten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zum Sammeln von Tagesordnungspunkten</dc:title>
  <dc:subject/>
  <dc:creator>Marika Köhler</dc:creator>
  <cp:keywords/>
  <dc:description/>
  <cp:lastModifiedBy>Marika Köhler</cp:lastModifiedBy>
  <cp:revision>3</cp:revision>
  <dcterms:created xsi:type="dcterms:W3CDTF">2022-03-16T11:32:00Z</dcterms:created>
  <dcterms:modified xsi:type="dcterms:W3CDTF">2022-03-16T11:32:00Z</dcterms:modified>
</cp:coreProperties>
</file>